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BBB" w:rsidRPr="00FF0E1A" w:rsidRDefault="003B0BBB" w:rsidP="00CC193E">
      <w:pPr>
        <w:pStyle w:val="BodyText"/>
        <w:spacing w:before="176"/>
        <w:ind w:left="502" w:right="257"/>
        <w:jc w:val="center"/>
        <w:rPr>
          <w:rFonts w:ascii="Arial" w:hAnsi="Arial" w:cs="Arial"/>
          <w:b/>
          <w:bCs/>
          <w:sz w:val="32"/>
          <w:szCs w:val="32"/>
        </w:rPr>
      </w:pPr>
      <w:r w:rsidRPr="00FF0E1A">
        <w:rPr>
          <w:rFonts w:ascii="Arial" w:hAnsi="Arial" w:cs="Arial"/>
          <w:b/>
          <w:bCs/>
          <w:sz w:val="32"/>
          <w:szCs w:val="32"/>
        </w:rPr>
        <w:t>Annexure 1</w:t>
      </w:r>
      <w:r w:rsidR="00604291" w:rsidRPr="00FF0E1A">
        <w:rPr>
          <w:rFonts w:ascii="Arial" w:hAnsi="Arial" w:cs="Arial"/>
          <w:b/>
          <w:bCs/>
          <w:sz w:val="32"/>
          <w:szCs w:val="32"/>
        </w:rPr>
        <w:t>8</w:t>
      </w:r>
      <w:r w:rsidRPr="00FF0E1A">
        <w:rPr>
          <w:rFonts w:ascii="Arial" w:hAnsi="Arial" w:cs="Arial"/>
          <w:b/>
          <w:bCs/>
          <w:sz w:val="32"/>
          <w:szCs w:val="32"/>
        </w:rPr>
        <w:t>: Acceptance Certificate</w:t>
      </w:r>
    </w:p>
    <w:p w:rsidR="00611E11" w:rsidRPr="000648CA" w:rsidRDefault="00611E11" w:rsidP="001563E8">
      <w:pPr>
        <w:ind w:left="540" w:right="-270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 xml:space="preserve">(To be submitted </w:t>
      </w:r>
      <w:r w:rsidR="00B35E3E" w:rsidRPr="000648CA">
        <w:rPr>
          <w:rFonts w:ascii="Arial" w:hAnsi="Arial" w:cs="Arial"/>
          <w:sz w:val="24"/>
          <w:szCs w:val="24"/>
        </w:rPr>
        <w:t>to</w:t>
      </w:r>
      <w:r w:rsidRPr="000648CA">
        <w:rPr>
          <w:rFonts w:ascii="Arial" w:hAnsi="Arial" w:cs="Arial"/>
          <w:sz w:val="24"/>
          <w:szCs w:val="24"/>
        </w:rPr>
        <w:t xml:space="preserve"> the Successful Bidder on</w:t>
      </w:r>
      <w:r w:rsidR="00D013D0">
        <w:rPr>
          <w:rFonts w:ascii="Arial" w:hAnsi="Arial" w:cs="Arial"/>
          <w:sz w:val="24"/>
          <w:szCs w:val="24"/>
        </w:rPr>
        <w:t xml:space="preserve"> successful</w:t>
      </w:r>
      <w:r w:rsidR="001563E8">
        <w:rPr>
          <w:rFonts w:ascii="Arial" w:hAnsi="Arial" w:cs="Arial"/>
          <w:sz w:val="24"/>
          <w:szCs w:val="24"/>
        </w:rPr>
        <w:t xml:space="preserve">  “</w:t>
      </w:r>
      <w:r w:rsidR="001563E8" w:rsidRPr="001563E8">
        <w:rPr>
          <w:rFonts w:ascii="Arial" w:hAnsi="Arial" w:cs="Arial"/>
          <w:sz w:val="24"/>
          <w:szCs w:val="24"/>
        </w:rPr>
        <w:t>Supply and Management of Cloud Based Home Loans and Fixed Deposits IT Solutions”</w:t>
      </w:r>
      <w:r w:rsidR="00732BF4" w:rsidRPr="000648CA">
        <w:rPr>
          <w:rFonts w:ascii="Arial" w:hAnsi="Arial" w:cs="Arial"/>
          <w:sz w:val="24"/>
          <w:szCs w:val="24"/>
        </w:rPr>
        <w:t xml:space="preserve">at </w:t>
      </w:r>
      <w:r w:rsidR="001563E8">
        <w:rPr>
          <w:rFonts w:ascii="Arial" w:hAnsi="Arial" w:cs="Arial"/>
          <w:sz w:val="24"/>
          <w:szCs w:val="24"/>
        </w:rPr>
        <w:t>Cent Bank</w:t>
      </w:r>
      <w:r w:rsidR="00732BF4" w:rsidRPr="000648CA">
        <w:rPr>
          <w:rFonts w:ascii="Arial" w:hAnsi="Arial" w:cs="Arial"/>
          <w:sz w:val="24"/>
          <w:szCs w:val="24"/>
        </w:rPr>
        <w:t xml:space="preserve"> Home Finance Ltd.</w:t>
      </w:r>
      <w:r w:rsidRPr="000648CA">
        <w:rPr>
          <w:rFonts w:ascii="Arial" w:hAnsi="Arial" w:cs="Arial"/>
          <w:sz w:val="24"/>
          <w:szCs w:val="24"/>
        </w:rPr>
        <w:t>)</w:t>
      </w:r>
    </w:p>
    <w:p w:rsidR="00611E11" w:rsidRPr="000648CA" w:rsidRDefault="00611E11" w:rsidP="00611E11">
      <w:pPr>
        <w:pStyle w:val="BodyText"/>
        <w:tabs>
          <w:tab w:val="left" w:pos="9055"/>
        </w:tabs>
        <w:spacing w:before="58"/>
        <w:ind w:left="7161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>Date</w:t>
      </w:r>
      <w:r w:rsidR="000648CA" w:rsidRPr="000648CA">
        <w:rPr>
          <w:rFonts w:ascii="Arial" w:hAnsi="Arial" w:cs="Arial"/>
          <w:sz w:val="24"/>
          <w:szCs w:val="24"/>
        </w:rPr>
        <w:t xml:space="preserve">: </w:t>
      </w:r>
      <w:r w:rsidRPr="000648CA">
        <w:rPr>
          <w:rFonts w:ascii="Arial" w:hAnsi="Arial" w:cs="Arial"/>
          <w:sz w:val="24"/>
          <w:szCs w:val="24"/>
        </w:rPr>
        <w:t>DD/MM/YYYY</w:t>
      </w:r>
    </w:p>
    <w:p w:rsidR="00611E11" w:rsidRPr="000648CA" w:rsidRDefault="00611E11" w:rsidP="00611E11">
      <w:pPr>
        <w:pStyle w:val="BodyText"/>
        <w:spacing w:before="17"/>
        <w:ind w:left="560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>To,</w:t>
      </w:r>
    </w:p>
    <w:p w:rsidR="00611E11" w:rsidRPr="000648CA" w:rsidRDefault="00611E11" w:rsidP="00611E11">
      <w:pPr>
        <w:pStyle w:val="BodyText"/>
        <w:tabs>
          <w:tab w:val="left" w:pos="3142"/>
        </w:tabs>
        <w:spacing w:before="17"/>
        <w:ind w:left="560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w w:val="105"/>
          <w:sz w:val="24"/>
          <w:szCs w:val="24"/>
        </w:rPr>
        <w:t>M/s</w:t>
      </w:r>
      <w:r w:rsidRPr="000648CA">
        <w:rPr>
          <w:rFonts w:ascii="Arial" w:hAnsi="Arial" w:cs="Arial"/>
          <w:sz w:val="24"/>
          <w:szCs w:val="24"/>
          <w:u w:val="single"/>
        </w:rPr>
        <w:tab/>
      </w:r>
    </w:p>
    <w:p w:rsidR="00611E11" w:rsidRPr="000648CA" w:rsidRDefault="00611E11" w:rsidP="00611E11">
      <w:pPr>
        <w:pStyle w:val="BodyText"/>
        <w:spacing w:before="4"/>
        <w:rPr>
          <w:rFonts w:ascii="Arial" w:hAnsi="Arial" w:cs="Arial"/>
          <w:sz w:val="24"/>
          <w:szCs w:val="24"/>
        </w:rPr>
      </w:pPr>
    </w:p>
    <w:p w:rsidR="002B4DB7" w:rsidRDefault="00611E11" w:rsidP="00871841">
      <w:pPr>
        <w:pStyle w:val="BodyText"/>
        <w:tabs>
          <w:tab w:val="left" w:pos="4500"/>
        </w:tabs>
        <w:spacing w:after="19" w:line="463" w:lineRule="auto"/>
        <w:ind w:left="560" w:right="5520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>(Name and Address of Successful Bidder</w:t>
      </w:r>
      <w:r w:rsidR="00871841" w:rsidRPr="000648CA">
        <w:rPr>
          <w:rFonts w:ascii="Arial" w:hAnsi="Arial" w:cs="Arial"/>
          <w:sz w:val="24"/>
          <w:szCs w:val="24"/>
        </w:rPr>
        <w:t>/Vendor</w:t>
      </w:r>
      <w:r w:rsidRPr="000648CA">
        <w:rPr>
          <w:rFonts w:ascii="Arial" w:hAnsi="Arial" w:cs="Arial"/>
          <w:sz w:val="24"/>
          <w:szCs w:val="24"/>
        </w:rPr>
        <w:t xml:space="preserve">) </w:t>
      </w:r>
    </w:p>
    <w:p w:rsidR="00611E11" w:rsidRPr="000648CA" w:rsidRDefault="00611E11" w:rsidP="00871841">
      <w:pPr>
        <w:pStyle w:val="BodyText"/>
        <w:tabs>
          <w:tab w:val="left" w:pos="4500"/>
        </w:tabs>
        <w:spacing w:after="19" w:line="463" w:lineRule="auto"/>
        <w:ind w:left="560" w:right="5520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>Dear Sir,</w:t>
      </w: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30"/>
        <w:gridCol w:w="7935"/>
      </w:tblGrid>
      <w:tr w:rsidR="00611E11" w:rsidRPr="000648CA" w:rsidTr="00EF37BE">
        <w:trPr>
          <w:trHeight w:val="1768"/>
        </w:trPr>
        <w:tc>
          <w:tcPr>
            <w:tcW w:w="1730" w:type="dxa"/>
          </w:tcPr>
          <w:p w:rsidR="00611E11" w:rsidRPr="000648CA" w:rsidRDefault="00611E11" w:rsidP="00692488">
            <w:pPr>
              <w:pStyle w:val="TableParagraph"/>
              <w:spacing w:line="225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0648CA">
              <w:rPr>
                <w:rFonts w:ascii="Arial" w:hAnsi="Arial" w:cs="Arial"/>
                <w:b/>
                <w:sz w:val="24"/>
                <w:szCs w:val="24"/>
              </w:rPr>
              <w:t>Reference:</w:t>
            </w:r>
          </w:p>
        </w:tc>
        <w:tc>
          <w:tcPr>
            <w:tcW w:w="7935" w:type="dxa"/>
          </w:tcPr>
          <w:p w:rsidR="00F04BEE" w:rsidRPr="00E3723B" w:rsidRDefault="00611E11" w:rsidP="00F04BEE">
            <w:pPr>
              <w:pStyle w:val="Header"/>
              <w:tabs>
                <w:tab w:val="center" w:pos="6390"/>
              </w:tabs>
              <w:ind w:right="-180"/>
              <w:rPr>
                <w:rFonts w:ascii="Arial" w:hAnsi="Arial" w:cs="Arial"/>
                <w:sz w:val="24"/>
                <w:szCs w:val="24"/>
              </w:rPr>
            </w:pPr>
            <w:r w:rsidRPr="000648CA">
              <w:rPr>
                <w:rFonts w:ascii="Arial" w:hAnsi="Arial" w:cs="Arial"/>
                <w:b/>
                <w:sz w:val="24"/>
                <w:szCs w:val="24"/>
              </w:rPr>
              <w:t xml:space="preserve">Request for Proposal (RFP) for </w:t>
            </w:r>
            <w:r w:rsidR="001563E8" w:rsidRPr="001563E8">
              <w:rPr>
                <w:rFonts w:ascii="Arial" w:hAnsi="Arial" w:cs="Arial"/>
                <w:b/>
                <w:sz w:val="24"/>
                <w:szCs w:val="24"/>
              </w:rPr>
              <w:t>“Supply and Management of Cloud Based Home Loans</w:t>
            </w:r>
            <w:r w:rsidR="00C04B17">
              <w:rPr>
                <w:rFonts w:ascii="Arial" w:hAnsi="Arial" w:cs="Arial"/>
                <w:b/>
                <w:sz w:val="24"/>
                <w:szCs w:val="24"/>
              </w:rPr>
              <w:t>, Loans Against Property</w:t>
            </w:r>
            <w:r w:rsidR="00F04BEE">
              <w:rPr>
                <w:rFonts w:ascii="Arial" w:hAnsi="Arial" w:cs="Arial"/>
                <w:b/>
                <w:sz w:val="24"/>
                <w:szCs w:val="24"/>
              </w:rPr>
              <w:t xml:space="preserve"> (LAP)</w:t>
            </w:r>
            <w:r w:rsidR="00C04B17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="001563E8" w:rsidRPr="001563E8">
              <w:rPr>
                <w:rFonts w:ascii="Arial" w:hAnsi="Arial" w:cs="Arial"/>
                <w:b/>
                <w:sz w:val="24"/>
                <w:szCs w:val="24"/>
              </w:rPr>
              <w:t xml:space="preserve"> and Fixed Deposits IT Solutions”</w:t>
            </w:r>
            <w:r w:rsidR="001563E8">
              <w:rPr>
                <w:rFonts w:ascii="Arial" w:hAnsi="Arial" w:cs="Arial"/>
                <w:b/>
                <w:sz w:val="24"/>
                <w:szCs w:val="24"/>
              </w:rPr>
              <w:t xml:space="preserve"> Cent Bank</w:t>
            </w:r>
            <w:r w:rsidR="00732BF4" w:rsidRPr="00F5539E">
              <w:rPr>
                <w:rFonts w:ascii="Arial" w:hAnsi="Arial" w:cs="Arial"/>
                <w:b/>
                <w:sz w:val="24"/>
                <w:szCs w:val="24"/>
              </w:rPr>
              <w:t xml:space="preserve">Home Finance Ltd. </w:t>
            </w:r>
            <w:r w:rsidRPr="00F5539E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F5539E" w:rsidRPr="00F5539E">
              <w:rPr>
                <w:rFonts w:ascii="Arial" w:hAnsi="Arial" w:cs="Arial"/>
                <w:b/>
                <w:sz w:val="24"/>
                <w:szCs w:val="24"/>
              </w:rPr>
              <w:t>RFP</w:t>
            </w:r>
            <w:r w:rsidRPr="00F5539E">
              <w:rPr>
                <w:rFonts w:ascii="Arial" w:hAnsi="Arial" w:cs="Arial"/>
                <w:b/>
                <w:sz w:val="24"/>
                <w:szCs w:val="24"/>
              </w:rPr>
              <w:t xml:space="preserve"> No: </w:t>
            </w:r>
            <w:r w:rsidR="00F04BEE" w:rsidRPr="00020B0E">
              <w:rPr>
                <w:rFonts w:ascii="Arial" w:hAnsi="Arial" w:cs="Arial"/>
                <w:sz w:val="24"/>
                <w:szCs w:val="24"/>
                <w:lang w:val="en-GB"/>
              </w:rPr>
              <w:t>CBHFL/2021-22/RFP-</w:t>
            </w:r>
            <w:r w:rsidR="006B2A7B">
              <w:rPr>
                <w:rFonts w:ascii="Arial" w:hAnsi="Arial" w:cs="Arial"/>
                <w:sz w:val="24"/>
                <w:szCs w:val="24"/>
                <w:lang w:val="en-GB"/>
              </w:rPr>
              <w:t>2</w:t>
            </w:r>
            <w:r w:rsidR="00F04BEE">
              <w:rPr>
                <w:rFonts w:ascii="Arial" w:hAnsi="Arial" w:cs="Arial"/>
                <w:sz w:val="24"/>
                <w:szCs w:val="24"/>
              </w:rPr>
              <w:t>Date :</w:t>
            </w:r>
            <w:r w:rsidR="006B2A7B">
              <w:rPr>
                <w:rFonts w:ascii="Arial" w:hAnsi="Arial" w:cs="Arial"/>
                <w:sz w:val="24"/>
                <w:szCs w:val="24"/>
              </w:rPr>
              <w:t>16</w:t>
            </w:r>
            <w:r w:rsidR="00F04BEE">
              <w:rPr>
                <w:rFonts w:ascii="Arial" w:hAnsi="Arial" w:cs="Arial"/>
                <w:sz w:val="24"/>
                <w:szCs w:val="24"/>
              </w:rPr>
              <w:t>/0</w:t>
            </w:r>
            <w:r w:rsidR="006B2A7B">
              <w:rPr>
                <w:rFonts w:ascii="Arial" w:hAnsi="Arial" w:cs="Arial"/>
                <w:sz w:val="24"/>
                <w:szCs w:val="24"/>
              </w:rPr>
              <w:t>3</w:t>
            </w:r>
            <w:r w:rsidR="00F04BEE">
              <w:rPr>
                <w:rFonts w:ascii="Arial" w:hAnsi="Arial" w:cs="Arial"/>
                <w:sz w:val="24"/>
                <w:szCs w:val="24"/>
              </w:rPr>
              <w:t>/2022)</w:t>
            </w:r>
          </w:p>
          <w:p w:rsidR="00611E11" w:rsidRPr="000648CA" w:rsidRDefault="00611E11" w:rsidP="00732BF4">
            <w:pPr>
              <w:ind w:right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E11" w:rsidRPr="000648CA" w:rsidTr="00EF37BE">
        <w:trPr>
          <w:trHeight w:val="578"/>
        </w:trPr>
        <w:tc>
          <w:tcPr>
            <w:tcW w:w="1730" w:type="dxa"/>
          </w:tcPr>
          <w:p w:rsidR="00611E11" w:rsidRPr="000648CA" w:rsidRDefault="00611E11" w:rsidP="00692488">
            <w:pPr>
              <w:pStyle w:val="TableParagraph"/>
              <w:spacing w:before="103"/>
              <w:rPr>
                <w:rFonts w:ascii="Arial" w:hAnsi="Arial" w:cs="Arial"/>
                <w:b/>
                <w:sz w:val="24"/>
                <w:szCs w:val="24"/>
              </w:rPr>
            </w:pPr>
            <w:r w:rsidRPr="000648CA">
              <w:rPr>
                <w:rFonts w:ascii="Arial" w:hAnsi="Arial" w:cs="Arial"/>
                <w:b/>
                <w:sz w:val="24"/>
                <w:szCs w:val="24"/>
              </w:rPr>
              <w:t>Subject:</w:t>
            </w:r>
          </w:p>
        </w:tc>
        <w:tc>
          <w:tcPr>
            <w:tcW w:w="7935" w:type="dxa"/>
          </w:tcPr>
          <w:p w:rsidR="00611E11" w:rsidRPr="000648CA" w:rsidRDefault="00611E11" w:rsidP="00D013D0">
            <w:pPr>
              <w:pStyle w:val="TableParagraph"/>
              <w:spacing w:before="103"/>
              <w:ind w:left="15" w:right="630"/>
              <w:rPr>
                <w:rFonts w:ascii="Arial" w:hAnsi="Arial" w:cs="Arial"/>
                <w:b/>
                <w:sz w:val="24"/>
                <w:szCs w:val="24"/>
              </w:rPr>
            </w:pPr>
            <w:r w:rsidRPr="00D013D0">
              <w:rPr>
                <w:rFonts w:ascii="Arial" w:hAnsi="Arial" w:cs="Arial"/>
                <w:b/>
                <w:sz w:val="24"/>
                <w:szCs w:val="24"/>
              </w:rPr>
              <w:t>Certificate of</w:t>
            </w:r>
            <w:r w:rsidR="001563E8">
              <w:rPr>
                <w:rFonts w:ascii="Arial" w:hAnsi="Arial" w:cs="Arial"/>
                <w:b/>
                <w:sz w:val="24"/>
                <w:szCs w:val="24"/>
              </w:rPr>
              <w:t>“</w:t>
            </w:r>
            <w:r w:rsidR="001563E8" w:rsidRPr="001563E8">
              <w:rPr>
                <w:rFonts w:ascii="Arial" w:hAnsi="Arial" w:cs="Arial"/>
                <w:b/>
                <w:sz w:val="24"/>
                <w:szCs w:val="24"/>
              </w:rPr>
              <w:t>Supply and Management of Cloud Based Home Loans</w:t>
            </w:r>
            <w:r w:rsidR="00C04B17">
              <w:rPr>
                <w:rFonts w:ascii="Arial" w:hAnsi="Arial" w:cs="Arial"/>
                <w:b/>
                <w:sz w:val="24"/>
                <w:szCs w:val="24"/>
              </w:rPr>
              <w:t>, Loans Against Property</w:t>
            </w:r>
            <w:r w:rsidR="00F04BEE">
              <w:rPr>
                <w:rFonts w:ascii="Arial" w:hAnsi="Arial" w:cs="Arial"/>
                <w:b/>
                <w:sz w:val="24"/>
                <w:szCs w:val="24"/>
              </w:rPr>
              <w:t xml:space="preserve"> (LAP),</w:t>
            </w:r>
            <w:r w:rsidR="001563E8" w:rsidRPr="001563E8">
              <w:rPr>
                <w:rFonts w:ascii="Arial" w:hAnsi="Arial" w:cs="Arial"/>
                <w:b/>
                <w:sz w:val="24"/>
                <w:szCs w:val="24"/>
              </w:rPr>
              <w:t xml:space="preserve"> and Fixed Deposits IT Solutions”</w:t>
            </w:r>
            <w:r w:rsidR="00D013D0" w:rsidRPr="00D013D0">
              <w:rPr>
                <w:rFonts w:ascii="Arial" w:hAnsi="Arial" w:cs="Arial"/>
                <w:b/>
                <w:sz w:val="24"/>
                <w:szCs w:val="24"/>
              </w:rPr>
              <w:t xml:space="preserve">at </w:t>
            </w:r>
            <w:r w:rsidR="001563E8">
              <w:rPr>
                <w:rFonts w:ascii="Arial" w:hAnsi="Arial" w:cs="Arial"/>
                <w:b/>
                <w:sz w:val="24"/>
                <w:szCs w:val="24"/>
              </w:rPr>
              <w:t>Cent Bank</w:t>
            </w:r>
            <w:r w:rsidR="00D013D0" w:rsidRPr="00D013D0">
              <w:rPr>
                <w:rFonts w:ascii="Arial" w:hAnsi="Arial" w:cs="Arial"/>
                <w:b/>
                <w:sz w:val="24"/>
                <w:szCs w:val="24"/>
              </w:rPr>
              <w:t xml:space="preserve"> Home Finance Ltd</w:t>
            </w:r>
            <w:r w:rsidR="00D013D0" w:rsidRPr="001563E8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611E11" w:rsidRPr="000648CA" w:rsidTr="00EF37BE">
        <w:trPr>
          <w:trHeight w:val="702"/>
        </w:trPr>
        <w:tc>
          <w:tcPr>
            <w:tcW w:w="9665" w:type="dxa"/>
            <w:gridSpan w:val="2"/>
          </w:tcPr>
          <w:p w:rsidR="00611E11" w:rsidRPr="000648CA" w:rsidRDefault="00611E11" w:rsidP="00B0544F">
            <w:pPr>
              <w:pStyle w:val="TableParagraph"/>
              <w:spacing w:before="164" w:line="270" w:lineRule="atLeast"/>
              <w:ind w:left="1740" w:right="378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648CA">
              <w:rPr>
                <w:rFonts w:ascii="Arial" w:hAnsi="Arial" w:cs="Arial"/>
                <w:b/>
                <w:sz w:val="24"/>
                <w:szCs w:val="24"/>
              </w:rPr>
              <w:t>Purchase Order No &amp; Date</w:t>
            </w:r>
            <w:r w:rsidR="00EF37BE" w:rsidRPr="000648CA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</w:tr>
    </w:tbl>
    <w:p w:rsidR="00611E11" w:rsidRPr="000648CA" w:rsidRDefault="00611E11" w:rsidP="00611E11">
      <w:pPr>
        <w:pStyle w:val="BodyText"/>
        <w:spacing w:before="8"/>
        <w:rPr>
          <w:rFonts w:ascii="Arial" w:hAnsi="Arial" w:cs="Arial"/>
          <w:sz w:val="24"/>
          <w:szCs w:val="24"/>
        </w:rPr>
      </w:pPr>
    </w:p>
    <w:p w:rsidR="00611E11" w:rsidRPr="000648CA" w:rsidRDefault="00611E11" w:rsidP="00EE3290">
      <w:pPr>
        <w:pStyle w:val="BodyText"/>
        <w:spacing w:line="254" w:lineRule="auto"/>
        <w:ind w:left="-90" w:right="-90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 xml:space="preserve">This is to certify that the </w:t>
      </w:r>
      <w:r w:rsidR="008A0D7A" w:rsidRPr="000648CA">
        <w:rPr>
          <w:rFonts w:ascii="Arial" w:hAnsi="Arial" w:cs="Arial"/>
          <w:sz w:val="24"/>
          <w:szCs w:val="24"/>
        </w:rPr>
        <w:t>Applications</w:t>
      </w:r>
      <w:r w:rsidRPr="000648CA">
        <w:rPr>
          <w:rFonts w:ascii="Arial" w:hAnsi="Arial" w:cs="Arial"/>
          <w:sz w:val="24"/>
          <w:szCs w:val="24"/>
        </w:rPr>
        <w:t xml:space="preserve"> as detailed below have been received in good condition along with all the </w:t>
      </w:r>
      <w:r w:rsidR="00147148" w:rsidRPr="000648CA">
        <w:rPr>
          <w:rFonts w:ascii="Arial" w:hAnsi="Arial" w:cs="Arial"/>
          <w:sz w:val="24"/>
          <w:szCs w:val="24"/>
        </w:rPr>
        <w:t xml:space="preserve">requirement, </w:t>
      </w:r>
      <w:r w:rsidR="004B540C" w:rsidRPr="000648CA">
        <w:rPr>
          <w:rFonts w:ascii="Arial" w:hAnsi="Arial" w:cs="Arial"/>
          <w:sz w:val="24"/>
          <w:szCs w:val="24"/>
        </w:rPr>
        <w:t>configurations</w:t>
      </w:r>
      <w:r w:rsidR="00147148" w:rsidRPr="000648CA">
        <w:rPr>
          <w:rFonts w:ascii="Arial" w:hAnsi="Arial" w:cs="Arial"/>
          <w:sz w:val="24"/>
          <w:szCs w:val="24"/>
        </w:rPr>
        <w:t>, customizations</w:t>
      </w:r>
      <w:r w:rsidRPr="000648CA">
        <w:rPr>
          <w:rFonts w:ascii="Arial" w:hAnsi="Arial" w:cs="Arial"/>
          <w:sz w:val="24"/>
          <w:szCs w:val="24"/>
        </w:rPr>
        <w:t xml:space="preserve"> and </w:t>
      </w:r>
      <w:r w:rsidR="008A0D7A" w:rsidRPr="000648CA">
        <w:rPr>
          <w:rFonts w:ascii="Arial" w:hAnsi="Arial" w:cs="Arial"/>
          <w:sz w:val="24"/>
          <w:szCs w:val="24"/>
        </w:rPr>
        <w:t>documentation</w:t>
      </w:r>
      <w:r w:rsidRPr="000648CA">
        <w:rPr>
          <w:rFonts w:ascii="Arial" w:hAnsi="Arial" w:cs="Arial"/>
          <w:sz w:val="24"/>
          <w:szCs w:val="24"/>
        </w:rPr>
        <w:t xml:space="preserve"> in accordance with the Contract/Specifications. The same have been installed and commissioned.</w:t>
      </w:r>
    </w:p>
    <w:p w:rsidR="00611E11" w:rsidRPr="000648CA" w:rsidRDefault="00611E11" w:rsidP="00611E11">
      <w:pPr>
        <w:pStyle w:val="BodyText"/>
        <w:spacing w:before="8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66"/>
        <w:gridCol w:w="3280"/>
        <w:gridCol w:w="2298"/>
        <w:gridCol w:w="2618"/>
      </w:tblGrid>
      <w:tr w:rsidR="008A0D7A" w:rsidRPr="000648CA" w:rsidTr="008A0D7A">
        <w:trPr>
          <w:trHeight w:val="703"/>
          <w:jc w:val="center"/>
        </w:trPr>
        <w:tc>
          <w:tcPr>
            <w:tcW w:w="1166" w:type="dxa"/>
          </w:tcPr>
          <w:p w:rsidR="008A0D7A" w:rsidRPr="000648CA" w:rsidRDefault="008A0D7A" w:rsidP="00A03917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0648CA">
              <w:rPr>
                <w:rFonts w:ascii="Arial" w:hAnsi="Arial" w:cs="Arial"/>
                <w:sz w:val="24"/>
                <w:szCs w:val="24"/>
              </w:rPr>
              <w:t>Sr.</w:t>
            </w:r>
          </w:p>
          <w:p w:rsidR="008A0D7A" w:rsidRPr="000648CA" w:rsidRDefault="008A0D7A" w:rsidP="00A03917">
            <w:pPr>
              <w:pStyle w:val="TableParagraph"/>
              <w:spacing w:before="17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0648CA">
              <w:rPr>
                <w:rFonts w:ascii="Arial" w:hAnsi="Arial" w:cs="Arial"/>
                <w:sz w:val="24"/>
                <w:szCs w:val="24"/>
              </w:rPr>
              <w:t>No.</w:t>
            </w:r>
          </w:p>
        </w:tc>
        <w:tc>
          <w:tcPr>
            <w:tcW w:w="3280" w:type="dxa"/>
          </w:tcPr>
          <w:p w:rsidR="008A0D7A" w:rsidRPr="000648CA" w:rsidRDefault="008A0D7A" w:rsidP="00A03917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0648CA">
              <w:rPr>
                <w:rFonts w:ascii="Arial" w:hAnsi="Arial" w:cs="Arial"/>
                <w:sz w:val="24"/>
                <w:szCs w:val="24"/>
              </w:rPr>
              <w:t>Application</w:t>
            </w:r>
          </w:p>
        </w:tc>
        <w:tc>
          <w:tcPr>
            <w:tcW w:w="2298" w:type="dxa"/>
          </w:tcPr>
          <w:p w:rsidR="008A0D7A" w:rsidRPr="000648CA" w:rsidRDefault="008A0D7A" w:rsidP="00A03917">
            <w:pPr>
              <w:pStyle w:val="TableParagraph"/>
              <w:spacing w:line="254" w:lineRule="auto"/>
              <w:ind w:left="115" w:right="367"/>
              <w:rPr>
                <w:rFonts w:ascii="Arial" w:hAnsi="Arial" w:cs="Arial"/>
                <w:sz w:val="24"/>
                <w:szCs w:val="24"/>
              </w:rPr>
            </w:pPr>
            <w:r w:rsidRPr="000648CA">
              <w:rPr>
                <w:rFonts w:ascii="Arial" w:hAnsi="Arial" w:cs="Arial"/>
                <w:sz w:val="24"/>
                <w:szCs w:val="24"/>
              </w:rPr>
              <w:t>User Acceptance Date</w:t>
            </w:r>
          </w:p>
        </w:tc>
        <w:tc>
          <w:tcPr>
            <w:tcW w:w="2618" w:type="dxa"/>
          </w:tcPr>
          <w:p w:rsidR="008A0D7A" w:rsidRPr="000648CA" w:rsidRDefault="008A0D7A" w:rsidP="00A03917">
            <w:pPr>
              <w:pStyle w:val="TableParagraph"/>
              <w:spacing w:line="254" w:lineRule="auto"/>
              <w:ind w:left="115" w:right="272"/>
              <w:rPr>
                <w:rFonts w:ascii="Arial" w:hAnsi="Arial" w:cs="Arial"/>
                <w:sz w:val="24"/>
                <w:szCs w:val="24"/>
              </w:rPr>
            </w:pPr>
            <w:r w:rsidRPr="000648CA">
              <w:rPr>
                <w:rFonts w:ascii="Arial" w:hAnsi="Arial" w:cs="Arial"/>
                <w:sz w:val="24"/>
                <w:szCs w:val="24"/>
              </w:rPr>
              <w:t>Go live Date</w:t>
            </w:r>
          </w:p>
        </w:tc>
      </w:tr>
      <w:tr w:rsidR="008A0D7A" w:rsidRPr="000648CA" w:rsidTr="008A0D7A">
        <w:trPr>
          <w:trHeight w:val="233"/>
          <w:jc w:val="center"/>
        </w:trPr>
        <w:tc>
          <w:tcPr>
            <w:tcW w:w="1166" w:type="dxa"/>
          </w:tcPr>
          <w:p w:rsidR="008A0D7A" w:rsidRPr="000648CA" w:rsidRDefault="008A0D7A" w:rsidP="00A0391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0" w:type="dxa"/>
          </w:tcPr>
          <w:p w:rsidR="008A0D7A" w:rsidRPr="000648CA" w:rsidRDefault="008A0D7A" w:rsidP="00A0391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98" w:type="dxa"/>
          </w:tcPr>
          <w:p w:rsidR="008A0D7A" w:rsidRPr="000648CA" w:rsidRDefault="008A0D7A" w:rsidP="00A0391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8" w:type="dxa"/>
          </w:tcPr>
          <w:p w:rsidR="008A0D7A" w:rsidRPr="000648CA" w:rsidRDefault="008A0D7A" w:rsidP="00A0391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0D7A" w:rsidRPr="000648CA" w:rsidTr="008A0D7A">
        <w:trPr>
          <w:trHeight w:val="233"/>
          <w:jc w:val="center"/>
        </w:trPr>
        <w:tc>
          <w:tcPr>
            <w:tcW w:w="1166" w:type="dxa"/>
          </w:tcPr>
          <w:p w:rsidR="008A0D7A" w:rsidRPr="000648CA" w:rsidRDefault="008A0D7A" w:rsidP="00A0391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0" w:type="dxa"/>
          </w:tcPr>
          <w:p w:rsidR="008A0D7A" w:rsidRPr="000648CA" w:rsidRDefault="008A0D7A" w:rsidP="00A0391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98" w:type="dxa"/>
          </w:tcPr>
          <w:p w:rsidR="008A0D7A" w:rsidRPr="000648CA" w:rsidRDefault="008A0D7A" w:rsidP="00A0391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8" w:type="dxa"/>
          </w:tcPr>
          <w:p w:rsidR="008A0D7A" w:rsidRPr="000648CA" w:rsidRDefault="008A0D7A" w:rsidP="00A0391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0D7A" w:rsidRPr="000648CA" w:rsidTr="008A0D7A">
        <w:trPr>
          <w:trHeight w:val="235"/>
          <w:jc w:val="center"/>
        </w:trPr>
        <w:tc>
          <w:tcPr>
            <w:tcW w:w="1166" w:type="dxa"/>
          </w:tcPr>
          <w:p w:rsidR="008A0D7A" w:rsidRPr="000648CA" w:rsidRDefault="008A0D7A" w:rsidP="00A0391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0" w:type="dxa"/>
          </w:tcPr>
          <w:p w:rsidR="008A0D7A" w:rsidRPr="000648CA" w:rsidRDefault="008A0D7A" w:rsidP="00A0391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98" w:type="dxa"/>
          </w:tcPr>
          <w:p w:rsidR="008A0D7A" w:rsidRPr="000648CA" w:rsidRDefault="008A0D7A" w:rsidP="00A0391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8" w:type="dxa"/>
          </w:tcPr>
          <w:p w:rsidR="008A0D7A" w:rsidRPr="000648CA" w:rsidRDefault="008A0D7A" w:rsidP="00A0391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11E11" w:rsidRPr="000648CA" w:rsidRDefault="00611E11" w:rsidP="00611E11">
      <w:pPr>
        <w:pStyle w:val="BodyText"/>
        <w:spacing w:before="172"/>
        <w:ind w:left="560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>Details of services not yet supplied and recoveries to be made on that account:</w:t>
      </w:r>
    </w:p>
    <w:p w:rsidR="00611E11" w:rsidRPr="000648CA" w:rsidRDefault="00611E11" w:rsidP="00611E11">
      <w:pPr>
        <w:pStyle w:val="BodyText"/>
        <w:spacing w:before="10" w:after="1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0"/>
        <w:gridCol w:w="4770"/>
        <w:gridCol w:w="2883"/>
      </w:tblGrid>
      <w:tr w:rsidR="00611E11" w:rsidRPr="000648CA" w:rsidTr="008A0D7A">
        <w:trPr>
          <w:trHeight w:val="268"/>
          <w:jc w:val="center"/>
        </w:trPr>
        <w:tc>
          <w:tcPr>
            <w:tcW w:w="1260" w:type="dxa"/>
          </w:tcPr>
          <w:p w:rsidR="00611E11" w:rsidRPr="000648CA" w:rsidRDefault="00611E11" w:rsidP="00A03917">
            <w:pPr>
              <w:pStyle w:val="TableParagraph"/>
              <w:spacing w:line="248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0648CA">
              <w:rPr>
                <w:rFonts w:ascii="Arial" w:hAnsi="Arial" w:cs="Arial"/>
                <w:sz w:val="24"/>
                <w:szCs w:val="24"/>
              </w:rPr>
              <w:t>Sr. No.</w:t>
            </w:r>
          </w:p>
        </w:tc>
        <w:tc>
          <w:tcPr>
            <w:tcW w:w="4770" w:type="dxa"/>
          </w:tcPr>
          <w:p w:rsidR="00611E11" w:rsidRPr="000648CA" w:rsidRDefault="00611E11" w:rsidP="00A03917">
            <w:pPr>
              <w:pStyle w:val="TableParagraph"/>
              <w:spacing w:line="248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0648CA">
              <w:rPr>
                <w:rFonts w:ascii="Arial" w:hAnsi="Arial" w:cs="Arial"/>
                <w:sz w:val="24"/>
                <w:szCs w:val="24"/>
              </w:rPr>
              <w:t>Description</w:t>
            </w:r>
          </w:p>
        </w:tc>
        <w:tc>
          <w:tcPr>
            <w:tcW w:w="2883" w:type="dxa"/>
          </w:tcPr>
          <w:p w:rsidR="00611E11" w:rsidRPr="000648CA" w:rsidRDefault="00611E11" w:rsidP="00A03917">
            <w:pPr>
              <w:pStyle w:val="TableParagraph"/>
              <w:spacing w:line="248" w:lineRule="exact"/>
              <w:ind w:left="114"/>
              <w:rPr>
                <w:rFonts w:ascii="Arial" w:hAnsi="Arial" w:cs="Arial"/>
                <w:sz w:val="24"/>
                <w:szCs w:val="24"/>
              </w:rPr>
            </w:pPr>
            <w:r w:rsidRPr="000648CA">
              <w:rPr>
                <w:rFonts w:ascii="Arial" w:hAnsi="Arial" w:cs="Arial"/>
                <w:sz w:val="24"/>
                <w:szCs w:val="24"/>
              </w:rPr>
              <w:t>Amount to be recovered</w:t>
            </w:r>
          </w:p>
        </w:tc>
      </w:tr>
      <w:tr w:rsidR="00611E11" w:rsidRPr="000648CA" w:rsidTr="008A0D7A">
        <w:trPr>
          <w:trHeight w:val="268"/>
          <w:jc w:val="center"/>
        </w:trPr>
        <w:tc>
          <w:tcPr>
            <w:tcW w:w="1260" w:type="dxa"/>
          </w:tcPr>
          <w:p w:rsidR="00611E11" w:rsidRPr="000648CA" w:rsidRDefault="00611E11" w:rsidP="00A0391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70" w:type="dxa"/>
          </w:tcPr>
          <w:p w:rsidR="00611E11" w:rsidRPr="000648CA" w:rsidRDefault="00611E11" w:rsidP="00A0391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3" w:type="dxa"/>
          </w:tcPr>
          <w:p w:rsidR="00611E11" w:rsidRPr="000648CA" w:rsidRDefault="00611E11" w:rsidP="00A0391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E11" w:rsidRPr="000648CA" w:rsidTr="008A0D7A">
        <w:trPr>
          <w:trHeight w:val="268"/>
          <w:jc w:val="center"/>
        </w:trPr>
        <w:tc>
          <w:tcPr>
            <w:tcW w:w="1260" w:type="dxa"/>
          </w:tcPr>
          <w:p w:rsidR="00611E11" w:rsidRPr="000648CA" w:rsidRDefault="00611E11" w:rsidP="00EE3290">
            <w:pPr>
              <w:pStyle w:val="TableParagraph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70" w:type="dxa"/>
          </w:tcPr>
          <w:p w:rsidR="00611E11" w:rsidRPr="000648CA" w:rsidRDefault="00611E11" w:rsidP="00EE3290">
            <w:pPr>
              <w:pStyle w:val="TableParagraph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3" w:type="dxa"/>
          </w:tcPr>
          <w:p w:rsidR="00611E11" w:rsidRPr="000648CA" w:rsidRDefault="00611E11" w:rsidP="00EE3290">
            <w:pPr>
              <w:pStyle w:val="TableParagraph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11E11" w:rsidRPr="000648CA" w:rsidRDefault="00611E11" w:rsidP="00EE3290">
      <w:pPr>
        <w:pStyle w:val="BodyText"/>
        <w:spacing w:before="3"/>
        <w:jc w:val="both"/>
        <w:rPr>
          <w:rFonts w:ascii="Arial" w:hAnsi="Arial" w:cs="Arial"/>
          <w:sz w:val="24"/>
          <w:szCs w:val="24"/>
        </w:rPr>
      </w:pPr>
    </w:p>
    <w:p w:rsidR="00611E11" w:rsidRPr="000648CA" w:rsidRDefault="00611E11" w:rsidP="00EE3290">
      <w:pPr>
        <w:pStyle w:val="BodyText"/>
        <w:spacing w:before="1"/>
        <w:ind w:left="560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>The Vendor has fulfilled his contractual obligations satisfactorily</w:t>
      </w:r>
    </w:p>
    <w:p w:rsidR="00611E11" w:rsidRPr="000648CA" w:rsidRDefault="00611E11" w:rsidP="00EE3290">
      <w:pPr>
        <w:pStyle w:val="BodyText"/>
        <w:spacing w:before="9"/>
        <w:jc w:val="both"/>
        <w:rPr>
          <w:rFonts w:ascii="Arial" w:hAnsi="Arial" w:cs="Arial"/>
          <w:sz w:val="24"/>
          <w:szCs w:val="24"/>
        </w:rPr>
      </w:pPr>
    </w:p>
    <w:p w:rsidR="00611E11" w:rsidRPr="000648CA" w:rsidRDefault="00611E11" w:rsidP="00EE3290">
      <w:pPr>
        <w:pStyle w:val="BodyText"/>
        <w:ind w:left="920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>* Or</w:t>
      </w:r>
    </w:p>
    <w:p w:rsidR="00611E11" w:rsidRPr="000648CA" w:rsidRDefault="00611E11" w:rsidP="00EE3290">
      <w:pPr>
        <w:pStyle w:val="BodyText"/>
        <w:spacing w:before="5"/>
        <w:jc w:val="both"/>
        <w:rPr>
          <w:rFonts w:ascii="Arial" w:hAnsi="Arial" w:cs="Arial"/>
          <w:sz w:val="24"/>
          <w:szCs w:val="24"/>
        </w:rPr>
      </w:pPr>
    </w:p>
    <w:p w:rsidR="00611E11" w:rsidRPr="000648CA" w:rsidRDefault="00611E11" w:rsidP="00EE3290">
      <w:pPr>
        <w:pStyle w:val="BodyText"/>
        <w:ind w:left="560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>The Vendor has failed to fulfill his contractual obligations with regard to the following:</w:t>
      </w:r>
    </w:p>
    <w:p w:rsidR="00611E11" w:rsidRPr="000648CA" w:rsidRDefault="00611E11" w:rsidP="00EE3290">
      <w:pPr>
        <w:pStyle w:val="BodyText"/>
        <w:spacing w:before="11"/>
        <w:jc w:val="both"/>
        <w:rPr>
          <w:rFonts w:ascii="Arial" w:hAnsi="Arial" w:cs="Arial"/>
          <w:sz w:val="24"/>
          <w:szCs w:val="24"/>
        </w:rPr>
      </w:pPr>
    </w:p>
    <w:p w:rsidR="00611E11" w:rsidRPr="000648CA" w:rsidRDefault="00611E11" w:rsidP="00EE3290">
      <w:pPr>
        <w:pStyle w:val="ListParagraph"/>
        <w:numPr>
          <w:ilvl w:val="1"/>
          <w:numId w:val="2"/>
        </w:numPr>
        <w:tabs>
          <w:tab w:val="left" w:pos="1281"/>
          <w:tab w:val="left" w:pos="8929"/>
        </w:tabs>
        <w:spacing w:before="94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  <w:u w:val="single"/>
        </w:rPr>
        <w:tab/>
      </w:r>
    </w:p>
    <w:p w:rsidR="00611E11" w:rsidRPr="000648CA" w:rsidRDefault="00611E11" w:rsidP="00EE3290">
      <w:pPr>
        <w:pStyle w:val="ListParagraph"/>
        <w:numPr>
          <w:ilvl w:val="1"/>
          <w:numId w:val="2"/>
        </w:numPr>
        <w:tabs>
          <w:tab w:val="left" w:pos="1281"/>
          <w:tab w:val="left" w:pos="8929"/>
        </w:tabs>
        <w:spacing w:before="33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  <w:u w:val="single"/>
        </w:rPr>
        <w:tab/>
      </w:r>
    </w:p>
    <w:p w:rsidR="00611E11" w:rsidRPr="000648CA" w:rsidRDefault="00611E11" w:rsidP="00EE3290">
      <w:pPr>
        <w:pStyle w:val="ListParagraph"/>
        <w:numPr>
          <w:ilvl w:val="1"/>
          <w:numId w:val="2"/>
        </w:numPr>
        <w:tabs>
          <w:tab w:val="left" w:pos="1281"/>
          <w:tab w:val="left" w:pos="8933"/>
        </w:tabs>
        <w:spacing w:before="33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  <w:u w:val="single"/>
        </w:rPr>
        <w:tab/>
      </w:r>
    </w:p>
    <w:p w:rsidR="00611E11" w:rsidRPr="000648CA" w:rsidRDefault="00611E11" w:rsidP="00EE3290">
      <w:pPr>
        <w:pStyle w:val="ListParagraph"/>
        <w:numPr>
          <w:ilvl w:val="1"/>
          <w:numId w:val="2"/>
        </w:numPr>
        <w:tabs>
          <w:tab w:val="left" w:pos="1281"/>
          <w:tab w:val="left" w:pos="8929"/>
        </w:tabs>
        <w:spacing w:before="30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  <w:u w:val="single"/>
        </w:rPr>
        <w:tab/>
      </w:r>
    </w:p>
    <w:p w:rsidR="00611E11" w:rsidRPr="000648CA" w:rsidRDefault="00611E11" w:rsidP="00EE3290">
      <w:pPr>
        <w:pStyle w:val="BodyText"/>
        <w:spacing w:before="2"/>
        <w:jc w:val="both"/>
        <w:rPr>
          <w:rFonts w:ascii="Arial" w:hAnsi="Arial" w:cs="Arial"/>
          <w:sz w:val="24"/>
          <w:szCs w:val="24"/>
        </w:rPr>
      </w:pPr>
    </w:p>
    <w:p w:rsidR="00611E11" w:rsidRPr="000648CA" w:rsidRDefault="00611E11" w:rsidP="00EE3290">
      <w:pPr>
        <w:pStyle w:val="BodyText"/>
        <w:spacing w:before="57"/>
        <w:ind w:left="560" w:right="-720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>The Vendor has fulfilled his contractual obligations satisfactorily*</w:t>
      </w:r>
    </w:p>
    <w:p w:rsidR="00611E11" w:rsidRPr="000648CA" w:rsidRDefault="00611E11" w:rsidP="00EE3290">
      <w:pPr>
        <w:pStyle w:val="BodyText"/>
        <w:spacing w:before="8"/>
        <w:ind w:right="-720"/>
        <w:jc w:val="both"/>
        <w:rPr>
          <w:rFonts w:ascii="Arial" w:hAnsi="Arial" w:cs="Arial"/>
          <w:sz w:val="24"/>
          <w:szCs w:val="24"/>
        </w:rPr>
      </w:pPr>
    </w:p>
    <w:p w:rsidR="00611E11" w:rsidRPr="000648CA" w:rsidRDefault="00611E11" w:rsidP="00EE3290">
      <w:pPr>
        <w:pStyle w:val="BodyText"/>
        <w:tabs>
          <w:tab w:val="left" w:pos="9581"/>
        </w:tabs>
        <w:ind w:left="560" w:right="-720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>The amount of recovery on account of non-render of Services/Systems is given underParaNo.</w:t>
      </w:r>
      <w:r w:rsidRPr="000648CA">
        <w:rPr>
          <w:rFonts w:ascii="Arial" w:hAnsi="Arial" w:cs="Arial"/>
          <w:sz w:val="24"/>
          <w:szCs w:val="24"/>
        </w:rPr>
        <w:tab/>
      </w:r>
    </w:p>
    <w:p w:rsidR="00611E11" w:rsidRPr="000648CA" w:rsidRDefault="00611E11" w:rsidP="00EE3290">
      <w:pPr>
        <w:pStyle w:val="BodyText"/>
        <w:spacing w:line="254" w:lineRule="auto"/>
        <w:ind w:left="560" w:right="-720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>The amount of recovery on account of failure of the Contractor to meet his contractual obligations is as indicated in end or segment of the letter.</w:t>
      </w:r>
    </w:p>
    <w:p w:rsidR="00FE4058" w:rsidRPr="000648CA" w:rsidRDefault="00FE4058" w:rsidP="00207C96">
      <w:pPr>
        <w:pStyle w:val="BodyText"/>
        <w:spacing w:line="254" w:lineRule="auto"/>
        <w:ind w:left="560" w:right="-720"/>
        <w:rPr>
          <w:rFonts w:ascii="Arial" w:hAnsi="Arial" w:cs="Arial"/>
          <w:sz w:val="24"/>
          <w:szCs w:val="24"/>
        </w:rPr>
      </w:pPr>
    </w:p>
    <w:p w:rsidR="00611E11" w:rsidRPr="000648CA" w:rsidRDefault="00611E11" w:rsidP="00207C96">
      <w:pPr>
        <w:pStyle w:val="BodyText"/>
        <w:spacing w:before="7"/>
        <w:ind w:right="-720"/>
        <w:rPr>
          <w:rFonts w:ascii="Arial" w:hAnsi="Arial" w:cs="Arial"/>
          <w:sz w:val="24"/>
          <w:szCs w:val="24"/>
        </w:rPr>
      </w:pPr>
    </w:p>
    <w:p w:rsidR="00611E11" w:rsidRPr="000648CA" w:rsidRDefault="00611E11" w:rsidP="00207C96">
      <w:pPr>
        <w:pStyle w:val="BodyText"/>
        <w:tabs>
          <w:tab w:val="left" w:pos="8625"/>
        </w:tabs>
        <w:ind w:right="-720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>Signature:</w:t>
      </w:r>
    </w:p>
    <w:p w:rsidR="00611E11" w:rsidRPr="000648CA" w:rsidRDefault="00611E11" w:rsidP="00207C96">
      <w:pPr>
        <w:pStyle w:val="BodyText"/>
        <w:ind w:right="-720"/>
        <w:rPr>
          <w:rFonts w:ascii="Arial" w:hAnsi="Arial" w:cs="Arial"/>
          <w:sz w:val="24"/>
          <w:szCs w:val="24"/>
        </w:rPr>
      </w:pPr>
    </w:p>
    <w:p w:rsidR="00611E11" w:rsidRPr="000648CA" w:rsidRDefault="00611E11" w:rsidP="00207C96">
      <w:pPr>
        <w:pStyle w:val="BodyText"/>
        <w:tabs>
          <w:tab w:val="left" w:pos="8555"/>
        </w:tabs>
        <w:spacing w:before="56"/>
        <w:ind w:left="540" w:right="-720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pacing w:val="2"/>
          <w:sz w:val="24"/>
          <w:szCs w:val="24"/>
        </w:rPr>
        <w:t>Name:</w:t>
      </w:r>
    </w:p>
    <w:p w:rsidR="00611E11" w:rsidRPr="000648CA" w:rsidRDefault="00611E11" w:rsidP="00207C96">
      <w:pPr>
        <w:pStyle w:val="BodyText"/>
        <w:spacing w:before="9"/>
        <w:ind w:right="-720"/>
        <w:rPr>
          <w:rFonts w:ascii="Arial" w:hAnsi="Arial" w:cs="Arial"/>
          <w:sz w:val="24"/>
          <w:szCs w:val="24"/>
        </w:rPr>
      </w:pPr>
    </w:p>
    <w:p w:rsidR="00611E11" w:rsidRPr="000648CA" w:rsidRDefault="00611E11" w:rsidP="00207C96">
      <w:pPr>
        <w:pStyle w:val="BodyText"/>
        <w:tabs>
          <w:tab w:val="left" w:pos="3860"/>
        </w:tabs>
        <w:spacing w:before="56"/>
        <w:ind w:right="-720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>Designation:</w:t>
      </w:r>
    </w:p>
    <w:p w:rsidR="00611E11" w:rsidRPr="000648CA" w:rsidRDefault="00611E11" w:rsidP="00207C96">
      <w:pPr>
        <w:pStyle w:val="BodyText"/>
        <w:spacing w:before="7"/>
        <w:ind w:right="-720"/>
        <w:rPr>
          <w:rFonts w:ascii="Arial" w:hAnsi="Arial" w:cs="Arial"/>
          <w:sz w:val="24"/>
          <w:szCs w:val="24"/>
        </w:rPr>
      </w:pPr>
    </w:p>
    <w:p w:rsidR="00611E11" w:rsidRPr="000648CA" w:rsidRDefault="00611E11" w:rsidP="00207C96">
      <w:pPr>
        <w:pStyle w:val="BodyText"/>
        <w:spacing w:before="56"/>
        <w:ind w:left="560" w:right="-720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># Strike out whichever is not applicable.</w:t>
      </w:r>
    </w:p>
    <w:p w:rsidR="00611E11" w:rsidRPr="000648CA" w:rsidRDefault="00611E11" w:rsidP="00EE3290">
      <w:pPr>
        <w:pStyle w:val="BodyText"/>
        <w:spacing w:before="10"/>
        <w:ind w:right="-720"/>
        <w:jc w:val="both"/>
        <w:rPr>
          <w:rFonts w:ascii="Arial" w:hAnsi="Arial" w:cs="Arial"/>
          <w:sz w:val="24"/>
          <w:szCs w:val="24"/>
        </w:rPr>
      </w:pPr>
    </w:p>
    <w:p w:rsidR="00611E11" w:rsidRPr="000648CA" w:rsidRDefault="00611E11" w:rsidP="00EE3290">
      <w:pPr>
        <w:pStyle w:val="BodyText"/>
        <w:ind w:left="560" w:right="-720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>Explanatory notes for filing up the certificates:</w:t>
      </w:r>
    </w:p>
    <w:p w:rsidR="00611E11" w:rsidRPr="000648CA" w:rsidRDefault="00611E11" w:rsidP="00EE3290">
      <w:pPr>
        <w:pStyle w:val="ListParagraph"/>
        <w:numPr>
          <w:ilvl w:val="0"/>
          <w:numId w:val="1"/>
        </w:numPr>
        <w:tabs>
          <w:tab w:val="left" w:pos="971"/>
        </w:tabs>
        <w:spacing w:before="15" w:line="254" w:lineRule="auto"/>
        <w:ind w:right="-720" w:hanging="360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ab/>
      </w:r>
      <w:r w:rsidR="00994334" w:rsidRPr="000648CA">
        <w:rPr>
          <w:rFonts w:ascii="Arial" w:hAnsi="Arial" w:cs="Arial"/>
          <w:sz w:val="24"/>
          <w:szCs w:val="24"/>
        </w:rPr>
        <w:t>Vendor</w:t>
      </w:r>
      <w:r w:rsidRPr="000648CA">
        <w:rPr>
          <w:rFonts w:ascii="Arial" w:hAnsi="Arial" w:cs="Arial"/>
          <w:sz w:val="24"/>
          <w:szCs w:val="24"/>
        </w:rPr>
        <w:t xml:space="preserve"> has adhered to the time schedule specified in the contractdispatching/installing the systems/ manuals pursuant to TechnicalSpecifications.</w:t>
      </w:r>
    </w:p>
    <w:p w:rsidR="00611E11" w:rsidRPr="000648CA" w:rsidRDefault="00611E11" w:rsidP="00EE3290">
      <w:pPr>
        <w:pStyle w:val="BodyText"/>
        <w:spacing w:before="5"/>
        <w:ind w:right="-720"/>
        <w:jc w:val="both"/>
        <w:rPr>
          <w:rFonts w:ascii="Arial" w:hAnsi="Arial" w:cs="Arial"/>
          <w:sz w:val="24"/>
          <w:szCs w:val="24"/>
        </w:rPr>
      </w:pPr>
    </w:p>
    <w:p w:rsidR="00611E11" w:rsidRPr="000648CA" w:rsidRDefault="00994334" w:rsidP="00EE3290">
      <w:pPr>
        <w:pStyle w:val="ListParagraph"/>
        <w:numPr>
          <w:ilvl w:val="0"/>
          <w:numId w:val="1"/>
        </w:numPr>
        <w:tabs>
          <w:tab w:val="left" w:pos="921"/>
          <w:tab w:val="left" w:pos="8526"/>
        </w:tabs>
        <w:spacing w:line="254" w:lineRule="auto"/>
        <w:ind w:right="-720" w:hanging="360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>Vendor</w:t>
      </w:r>
      <w:r w:rsidR="00611E11" w:rsidRPr="000648CA">
        <w:rPr>
          <w:rFonts w:ascii="Arial" w:hAnsi="Arial" w:cs="Arial"/>
          <w:sz w:val="24"/>
          <w:szCs w:val="24"/>
        </w:rPr>
        <w:t xml:space="preserve"> has supervised the commissioning of the </w:t>
      </w:r>
      <w:r w:rsidR="008A0D7A" w:rsidRPr="000648CA">
        <w:rPr>
          <w:rFonts w:ascii="Arial" w:hAnsi="Arial" w:cs="Arial"/>
          <w:sz w:val="24"/>
          <w:szCs w:val="24"/>
        </w:rPr>
        <w:t>applications/</w:t>
      </w:r>
      <w:r w:rsidR="00611E11" w:rsidRPr="000648CA">
        <w:rPr>
          <w:rFonts w:ascii="Arial" w:hAnsi="Arial" w:cs="Arial"/>
          <w:sz w:val="24"/>
          <w:szCs w:val="24"/>
        </w:rPr>
        <w:t xml:space="preserve"> in time i.e., within the period specified in the Contract from the date of intimation by the Purchaser in respect of the installation of thesystem.</w:t>
      </w:r>
    </w:p>
    <w:p w:rsidR="00611E11" w:rsidRPr="000648CA" w:rsidRDefault="00611E11" w:rsidP="00EE3290">
      <w:pPr>
        <w:pStyle w:val="BodyText"/>
        <w:tabs>
          <w:tab w:val="left" w:pos="8526"/>
        </w:tabs>
        <w:spacing w:before="5"/>
        <w:ind w:right="-720"/>
        <w:jc w:val="both"/>
        <w:rPr>
          <w:rFonts w:ascii="Arial" w:hAnsi="Arial" w:cs="Arial"/>
          <w:sz w:val="24"/>
          <w:szCs w:val="24"/>
        </w:rPr>
      </w:pPr>
    </w:p>
    <w:p w:rsidR="00611E11" w:rsidRPr="000648CA" w:rsidRDefault="00611E11" w:rsidP="00EE3290">
      <w:pPr>
        <w:pStyle w:val="ListParagraph"/>
        <w:numPr>
          <w:ilvl w:val="0"/>
          <w:numId w:val="1"/>
        </w:numPr>
        <w:tabs>
          <w:tab w:val="left" w:pos="921"/>
          <w:tab w:val="left" w:pos="8526"/>
        </w:tabs>
        <w:ind w:right="-720" w:hanging="360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 xml:space="preserve">Training of personnel has been done by the </w:t>
      </w:r>
      <w:r w:rsidR="00994334" w:rsidRPr="000648CA">
        <w:rPr>
          <w:rFonts w:ascii="Arial" w:hAnsi="Arial" w:cs="Arial"/>
          <w:sz w:val="24"/>
          <w:szCs w:val="24"/>
        </w:rPr>
        <w:t>Vendor</w:t>
      </w:r>
      <w:r w:rsidRPr="000648CA">
        <w:rPr>
          <w:rFonts w:ascii="Arial" w:hAnsi="Arial" w:cs="Arial"/>
          <w:sz w:val="24"/>
          <w:szCs w:val="24"/>
        </w:rPr>
        <w:t xml:space="preserve"> as specified in theContract.</w:t>
      </w:r>
    </w:p>
    <w:p w:rsidR="00611E11" w:rsidRPr="000648CA" w:rsidRDefault="00611E11" w:rsidP="00EE3290">
      <w:pPr>
        <w:pStyle w:val="BodyText"/>
        <w:tabs>
          <w:tab w:val="left" w:pos="8526"/>
        </w:tabs>
        <w:spacing w:before="6"/>
        <w:ind w:right="-720"/>
        <w:jc w:val="both"/>
        <w:rPr>
          <w:rFonts w:ascii="Arial" w:hAnsi="Arial" w:cs="Arial"/>
          <w:sz w:val="24"/>
          <w:szCs w:val="24"/>
        </w:rPr>
      </w:pPr>
    </w:p>
    <w:p w:rsidR="008A2916" w:rsidRPr="00AE61E5" w:rsidRDefault="00611E11" w:rsidP="00207C96">
      <w:pPr>
        <w:pStyle w:val="ListParagraph"/>
        <w:numPr>
          <w:ilvl w:val="0"/>
          <w:numId w:val="1"/>
        </w:numPr>
        <w:tabs>
          <w:tab w:val="left" w:pos="921"/>
          <w:tab w:val="left" w:pos="8526"/>
        </w:tabs>
        <w:spacing w:line="254" w:lineRule="auto"/>
        <w:ind w:right="-720" w:hanging="360"/>
        <w:jc w:val="both"/>
        <w:rPr>
          <w:rFonts w:ascii="Arial" w:hAnsi="Arial" w:cs="Arial"/>
          <w:sz w:val="24"/>
          <w:szCs w:val="24"/>
        </w:rPr>
      </w:pPr>
      <w:r w:rsidRPr="000648CA">
        <w:rPr>
          <w:rFonts w:ascii="Arial" w:hAnsi="Arial" w:cs="Arial"/>
          <w:sz w:val="24"/>
          <w:szCs w:val="24"/>
        </w:rPr>
        <w:t xml:space="preserve">IntheeventofManualshavingnotbeensuppliedorinstallationandcommissioningoftheServiceshavingbeen delayed on account of the </w:t>
      </w:r>
      <w:r w:rsidR="00994334" w:rsidRPr="000648CA">
        <w:rPr>
          <w:rFonts w:ascii="Arial" w:hAnsi="Arial" w:cs="Arial"/>
          <w:sz w:val="24"/>
          <w:szCs w:val="24"/>
        </w:rPr>
        <w:t>Vendor</w:t>
      </w:r>
      <w:r w:rsidRPr="000648CA">
        <w:rPr>
          <w:rFonts w:ascii="Arial" w:hAnsi="Arial" w:cs="Arial"/>
          <w:sz w:val="24"/>
          <w:szCs w:val="24"/>
        </w:rPr>
        <w:t>, the extent of delay should always be</w:t>
      </w:r>
      <w:r w:rsidR="00AE61E5">
        <w:rPr>
          <w:rFonts w:ascii="Arial" w:hAnsi="Arial" w:cs="Arial"/>
          <w:sz w:val="24"/>
          <w:szCs w:val="24"/>
        </w:rPr>
        <w:t xml:space="preserve"> </w:t>
      </w:r>
      <w:r w:rsidRPr="000648CA">
        <w:rPr>
          <w:rFonts w:ascii="Arial" w:hAnsi="Arial" w:cs="Arial"/>
          <w:sz w:val="24"/>
          <w:szCs w:val="24"/>
        </w:rPr>
        <w:t>mentioned.</w:t>
      </w:r>
    </w:p>
    <w:sectPr w:rsidR="008A2916" w:rsidRPr="00AE61E5" w:rsidSect="00AE61E5">
      <w:headerReference w:type="default" r:id="rId7"/>
      <w:pgSz w:w="12240" w:h="15840"/>
      <w:pgMar w:top="1440" w:right="1440" w:bottom="1135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603" w:rsidRDefault="00FC1603" w:rsidP="003B0BBB">
      <w:r>
        <w:separator/>
      </w:r>
    </w:p>
  </w:endnote>
  <w:endnote w:type="continuationSeparator" w:id="1">
    <w:p w:rsidR="00FC1603" w:rsidRDefault="00FC1603" w:rsidP="003B0B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603" w:rsidRDefault="00FC1603" w:rsidP="003B0BBB">
      <w:r>
        <w:separator/>
      </w:r>
    </w:p>
  </w:footnote>
  <w:footnote w:type="continuationSeparator" w:id="1">
    <w:p w:rsidR="00FC1603" w:rsidRDefault="00FC1603" w:rsidP="003B0B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BBB" w:rsidRPr="00B442FB" w:rsidRDefault="001563E8" w:rsidP="00B442FB">
    <w:pPr>
      <w:pStyle w:val="Header"/>
      <w:tabs>
        <w:tab w:val="clear" w:pos="4680"/>
        <w:tab w:val="clear" w:pos="9360"/>
        <w:tab w:val="center" w:pos="4140"/>
      </w:tabs>
      <w:ind w:right="-720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Cent Bank</w:t>
    </w:r>
    <w:r w:rsidR="003B0BBB" w:rsidRPr="00B442FB">
      <w:rPr>
        <w:rFonts w:ascii="Arial" w:hAnsi="Arial" w:cs="Arial"/>
        <w:sz w:val="24"/>
        <w:szCs w:val="24"/>
      </w:rPr>
      <w:t xml:space="preserve"> Home Finance Ltd.</w:t>
    </w:r>
    <w:r w:rsidR="00AE61E5">
      <w:rPr>
        <w:rFonts w:ascii="Arial" w:hAnsi="Arial" w:cs="Arial"/>
        <w:sz w:val="24"/>
        <w:szCs w:val="24"/>
      </w:rPr>
      <w:t xml:space="preserve">          </w:t>
    </w:r>
    <w:r w:rsidR="009126FA" w:rsidRPr="00B442FB">
      <w:rPr>
        <w:rFonts w:ascii="Arial" w:hAnsi="Arial" w:cs="Arial"/>
        <w:sz w:val="24"/>
        <w:szCs w:val="24"/>
      </w:rPr>
      <w:t>A</w:t>
    </w:r>
    <w:r w:rsidR="003B0BBB" w:rsidRPr="00B442FB">
      <w:rPr>
        <w:rFonts w:ascii="Arial" w:hAnsi="Arial" w:cs="Arial"/>
        <w:sz w:val="24"/>
        <w:szCs w:val="24"/>
      </w:rPr>
      <w:t>nnexure 1</w:t>
    </w:r>
    <w:r w:rsidR="00604291" w:rsidRPr="00B442FB">
      <w:rPr>
        <w:rFonts w:ascii="Arial" w:hAnsi="Arial" w:cs="Arial"/>
        <w:sz w:val="24"/>
        <w:szCs w:val="24"/>
      </w:rPr>
      <w:t>8</w:t>
    </w:r>
    <w:r w:rsidR="003B0BBB" w:rsidRPr="00B442FB">
      <w:rPr>
        <w:rFonts w:ascii="Arial" w:hAnsi="Arial" w:cs="Arial"/>
        <w:sz w:val="24"/>
        <w:szCs w:val="24"/>
      </w:rPr>
      <w:t xml:space="preserve"> – Acceptance Certificate</w:t>
    </w:r>
  </w:p>
  <w:p w:rsidR="00F04BEE" w:rsidRDefault="00A70D84" w:rsidP="00F04BEE">
    <w:pPr>
      <w:pStyle w:val="Header"/>
      <w:tabs>
        <w:tab w:val="center" w:pos="6390"/>
      </w:tabs>
      <w:ind w:right="-180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5029835</wp:posOffset>
          </wp:positionH>
          <wp:positionV relativeFrom="margin">
            <wp:posOffset>-497205</wp:posOffset>
          </wp:positionV>
          <wp:extent cx="1056005" cy="445770"/>
          <wp:effectExtent l="19050" t="0" r="0" b="0"/>
          <wp:wrapSquare wrapText="bothSides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005" cy="44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35F4F" w:rsidRDefault="00C35F4F" w:rsidP="00F04BEE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  <w:r w:rsidRPr="00B442FB">
      <w:rPr>
        <w:rFonts w:ascii="Arial" w:hAnsi="Arial" w:cs="Arial"/>
        <w:sz w:val="24"/>
        <w:szCs w:val="24"/>
      </w:rPr>
      <w:t xml:space="preserve">RFP </w:t>
    </w:r>
    <w:r w:rsidR="00F04BEE">
      <w:rPr>
        <w:rFonts w:ascii="Arial" w:hAnsi="Arial" w:cs="Arial"/>
        <w:sz w:val="24"/>
        <w:szCs w:val="24"/>
      </w:rPr>
      <w:t>No.</w:t>
    </w:r>
    <w:r w:rsidR="00F04BEE" w:rsidRPr="00020B0E">
      <w:rPr>
        <w:rFonts w:ascii="Arial" w:hAnsi="Arial" w:cs="Arial"/>
        <w:sz w:val="24"/>
        <w:szCs w:val="24"/>
        <w:lang w:val="en-GB"/>
      </w:rPr>
      <w:t>CBHFL/2021-22/RFP-</w:t>
    </w:r>
    <w:r w:rsidR="006B2A7B">
      <w:rPr>
        <w:rFonts w:ascii="Arial" w:hAnsi="Arial" w:cs="Arial"/>
        <w:sz w:val="24"/>
        <w:szCs w:val="24"/>
        <w:lang w:val="en-GB"/>
      </w:rPr>
      <w:t>2</w:t>
    </w:r>
    <w:r w:rsidR="00AE61E5">
      <w:rPr>
        <w:rFonts w:ascii="Arial" w:hAnsi="Arial" w:cs="Arial"/>
        <w:sz w:val="24"/>
        <w:szCs w:val="24"/>
        <w:lang w:val="en-GB"/>
      </w:rPr>
      <w:t xml:space="preserve"> </w:t>
    </w:r>
    <w:r w:rsidR="00F04BEE">
      <w:rPr>
        <w:rFonts w:ascii="Arial" w:hAnsi="Arial" w:cs="Arial"/>
        <w:sz w:val="24"/>
        <w:szCs w:val="24"/>
      </w:rPr>
      <w:t>Date :</w:t>
    </w:r>
    <w:r w:rsidR="006B2A7B">
      <w:rPr>
        <w:rFonts w:ascii="Arial" w:hAnsi="Arial" w:cs="Arial"/>
        <w:sz w:val="24"/>
        <w:szCs w:val="24"/>
      </w:rPr>
      <w:t>16</w:t>
    </w:r>
    <w:r w:rsidR="00F04BEE">
      <w:rPr>
        <w:rFonts w:ascii="Arial" w:hAnsi="Arial" w:cs="Arial"/>
        <w:sz w:val="24"/>
        <w:szCs w:val="24"/>
      </w:rPr>
      <w:t>/0</w:t>
    </w:r>
    <w:r w:rsidR="006B2A7B">
      <w:rPr>
        <w:rFonts w:ascii="Arial" w:hAnsi="Arial" w:cs="Arial"/>
        <w:sz w:val="24"/>
        <w:szCs w:val="24"/>
      </w:rPr>
      <w:t>3</w:t>
    </w:r>
    <w:r w:rsidR="00F04BEE">
      <w:rPr>
        <w:rFonts w:ascii="Arial" w:hAnsi="Arial" w:cs="Arial"/>
        <w:sz w:val="24"/>
        <w:szCs w:val="24"/>
      </w:rPr>
      <w:t>/2022</w:t>
    </w:r>
  </w:p>
  <w:p w:rsidR="00A70D84" w:rsidRPr="00F04BEE" w:rsidRDefault="00A70D84" w:rsidP="00F04BEE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E0943"/>
    <w:multiLevelType w:val="hybridMultilevel"/>
    <w:tmpl w:val="7736B120"/>
    <w:lvl w:ilvl="0" w:tplc="898674D8">
      <w:start w:val="1"/>
      <w:numFmt w:val="lowerLetter"/>
      <w:lvlText w:val="(%1)"/>
      <w:lvlJc w:val="left"/>
      <w:pPr>
        <w:ind w:left="920" w:hanging="411"/>
        <w:jc w:val="left"/>
      </w:pPr>
      <w:rPr>
        <w:rFonts w:ascii="Arial" w:eastAsia="Arial" w:hAnsi="Arial" w:cs="Arial" w:hint="default"/>
        <w:w w:val="88"/>
        <w:sz w:val="24"/>
        <w:szCs w:val="24"/>
      </w:rPr>
    </w:lvl>
    <w:lvl w:ilvl="1" w:tplc="189ED10A">
      <w:numFmt w:val="bullet"/>
      <w:lvlText w:val=""/>
      <w:lvlJc w:val="left"/>
      <w:pPr>
        <w:ind w:left="1040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2" w:tplc="07EEAC0A">
      <w:numFmt w:val="bullet"/>
      <w:lvlText w:val="•"/>
      <w:lvlJc w:val="left"/>
      <w:pPr>
        <w:ind w:left="2123" w:hanging="361"/>
      </w:pPr>
      <w:rPr>
        <w:rFonts w:hint="default"/>
      </w:rPr>
    </w:lvl>
    <w:lvl w:ilvl="3" w:tplc="68F886A0">
      <w:numFmt w:val="bullet"/>
      <w:lvlText w:val="•"/>
      <w:lvlJc w:val="left"/>
      <w:pPr>
        <w:ind w:left="3206" w:hanging="361"/>
      </w:pPr>
      <w:rPr>
        <w:rFonts w:hint="default"/>
      </w:rPr>
    </w:lvl>
    <w:lvl w:ilvl="4" w:tplc="1DA6B8C6">
      <w:numFmt w:val="bullet"/>
      <w:lvlText w:val="•"/>
      <w:lvlJc w:val="left"/>
      <w:pPr>
        <w:ind w:left="4290" w:hanging="361"/>
      </w:pPr>
      <w:rPr>
        <w:rFonts w:hint="default"/>
      </w:rPr>
    </w:lvl>
    <w:lvl w:ilvl="5" w:tplc="1CC66140">
      <w:numFmt w:val="bullet"/>
      <w:lvlText w:val="•"/>
      <w:lvlJc w:val="left"/>
      <w:pPr>
        <w:ind w:left="5373" w:hanging="361"/>
      </w:pPr>
      <w:rPr>
        <w:rFonts w:hint="default"/>
      </w:rPr>
    </w:lvl>
    <w:lvl w:ilvl="6" w:tplc="318C5868">
      <w:numFmt w:val="bullet"/>
      <w:lvlText w:val="•"/>
      <w:lvlJc w:val="left"/>
      <w:pPr>
        <w:ind w:left="6457" w:hanging="361"/>
      </w:pPr>
      <w:rPr>
        <w:rFonts w:hint="default"/>
      </w:rPr>
    </w:lvl>
    <w:lvl w:ilvl="7" w:tplc="F49214E2">
      <w:numFmt w:val="bullet"/>
      <w:lvlText w:val="•"/>
      <w:lvlJc w:val="left"/>
      <w:pPr>
        <w:ind w:left="7540" w:hanging="361"/>
      </w:pPr>
      <w:rPr>
        <w:rFonts w:hint="default"/>
      </w:rPr>
    </w:lvl>
    <w:lvl w:ilvl="8" w:tplc="7076D30A">
      <w:numFmt w:val="bullet"/>
      <w:lvlText w:val="•"/>
      <w:lvlJc w:val="left"/>
      <w:pPr>
        <w:ind w:left="8624" w:hanging="361"/>
      </w:pPr>
      <w:rPr>
        <w:rFonts w:hint="default"/>
      </w:rPr>
    </w:lvl>
  </w:abstractNum>
  <w:abstractNum w:abstractNumId="1">
    <w:nsid w:val="71882D41"/>
    <w:multiLevelType w:val="hybridMultilevel"/>
    <w:tmpl w:val="9C0050C2"/>
    <w:lvl w:ilvl="0" w:tplc="926237CC">
      <w:start w:val="1"/>
      <w:numFmt w:val="decimal"/>
      <w:lvlText w:val="%1."/>
      <w:lvlJc w:val="left"/>
      <w:pPr>
        <w:ind w:left="920" w:hanging="361"/>
        <w:jc w:val="left"/>
      </w:pPr>
      <w:rPr>
        <w:rFonts w:ascii="Calibri" w:eastAsia="Calibri" w:hAnsi="Calibri" w:cs="Calibri" w:hint="default"/>
        <w:w w:val="92"/>
        <w:sz w:val="22"/>
        <w:szCs w:val="22"/>
      </w:rPr>
    </w:lvl>
    <w:lvl w:ilvl="1" w:tplc="17BA9ED6">
      <w:start w:val="1"/>
      <w:numFmt w:val="lowerLetter"/>
      <w:lvlText w:val="%2)"/>
      <w:lvlJc w:val="left"/>
      <w:pPr>
        <w:ind w:left="1280" w:hanging="360"/>
        <w:jc w:val="left"/>
      </w:pPr>
      <w:rPr>
        <w:rFonts w:ascii="Arial" w:eastAsia="Arial" w:hAnsi="Arial" w:cs="Arial" w:hint="default"/>
        <w:w w:val="88"/>
        <w:sz w:val="22"/>
        <w:szCs w:val="22"/>
      </w:rPr>
    </w:lvl>
    <w:lvl w:ilvl="2" w:tplc="0E46FC54">
      <w:numFmt w:val="bullet"/>
      <w:lvlText w:val="•"/>
      <w:lvlJc w:val="left"/>
      <w:pPr>
        <w:ind w:left="2391" w:hanging="360"/>
      </w:pPr>
      <w:rPr>
        <w:rFonts w:hint="default"/>
      </w:rPr>
    </w:lvl>
    <w:lvl w:ilvl="3" w:tplc="DFA0822E"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9AC6046A">
      <w:numFmt w:val="bullet"/>
      <w:lvlText w:val="•"/>
      <w:lvlJc w:val="left"/>
      <w:pPr>
        <w:ind w:left="4613" w:hanging="360"/>
      </w:pPr>
      <w:rPr>
        <w:rFonts w:hint="default"/>
      </w:rPr>
    </w:lvl>
    <w:lvl w:ilvl="5" w:tplc="9EBE4DF6">
      <w:numFmt w:val="bullet"/>
      <w:lvlText w:val="•"/>
      <w:lvlJc w:val="left"/>
      <w:pPr>
        <w:ind w:left="5724" w:hanging="360"/>
      </w:pPr>
      <w:rPr>
        <w:rFonts w:hint="default"/>
      </w:rPr>
    </w:lvl>
    <w:lvl w:ilvl="6" w:tplc="5CF464B4">
      <w:numFmt w:val="bullet"/>
      <w:lvlText w:val="•"/>
      <w:lvlJc w:val="left"/>
      <w:pPr>
        <w:ind w:left="6835" w:hanging="360"/>
      </w:pPr>
      <w:rPr>
        <w:rFonts w:hint="default"/>
      </w:rPr>
    </w:lvl>
    <w:lvl w:ilvl="7" w:tplc="A2F40D4C">
      <w:numFmt w:val="bullet"/>
      <w:lvlText w:val="•"/>
      <w:lvlJc w:val="left"/>
      <w:pPr>
        <w:ind w:left="7946" w:hanging="360"/>
      </w:pPr>
      <w:rPr>
        <w:rFonts w:hint="default"/>
      </w:rPr>
    </w:lvl>
    <w:lvl w:ilvl="8" w:tplc="7634341A">
      <w:numFmt w:val="bullet"/>
      <w:lvlText w:val="•"/>
      <w:lvlJc w:val="left"/>
      <w:pPr>
        <w:ind w:left="9057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11E11"/>
    <w:rsid w:val="00027491"/>
    <w:rsid w:val="000329C8"/>
    <w:rsid w:val="000648CA"/>
    <w:rsid w:val="000D4C42"/>
    <w:rsid w:val="00113408"/>
    <w:rsid w:val="00140285"/>
    <w:rsid w:val="00147148"/>
    <w:rsid w:val="001563E8"/>
    <w:rsid w:val="001C11D4"/>
    <w:rsid w:val="00207C96"/>
    <w:rsid w:val="00262C6C"/>
    <w:rsid w:val="00275B45"/>
    <w:rsid w:val="002B4DB7"/>
    <w:rsid w:val="002C626A"/>
    <w:rsid w:val="003970F0"/>
    <w:rsid w:val="003B0BBB"/>
    <w:rsid w:val="003E4522"/>
    <w:rsid w:val="004B540C"/>
    <w:rsid w:val="00534E6E"/>
    <w:rsid w:val="005A118E"/>
    <w:rsid w:val="00604291"/>
    <w:rsid w:val="00611E11"/>
    <w:rsid w:val="00622824"/>
    <w:rsid w:val="00630927"/>
    <w:rsid w:val="00643CB0"/>
    <w:rsid w:val="00645261"/>
    <w:rsid w:val="00690AF4"/>
    <w:rsid w:val="00692488"/>
    <w:rsid w:val="006B2A7B"/>
    <w:rsid w:val="00716E8D"/>
    <w:rsid w:val="00732BF4"/>
    <w:rsid w:val="007E47F8"/>
    <w:rsid w:val="00871841"/>
    <w:rsid w:val="008838D8"/>
    <w:rsid w:val="008A0D7A"/>
    <w:rsid w:val="009126FA"/>
    <w:rsid w:val="009504AC"/>
    <w:rsid w:val="00982864"/>
    <w:rsid w:val="00994334"/>
    <w:rsid w:val="009B40B3"/>
    <w:rsid w:val="009E5EB4"/>
    <w:rsid w:val="00A70D84"/>
    <w:rsid w:val="00AB6496"/>
    <w:rsid w:val="00AD1EB6"/>
    <w:rsid w:val="00AE61E5"/>
    <w:rsid w:val="00AF6D62"/>
    <w:rsid w:val="00B0544F"/>
    <w:rsid w:val="00B35E3E"/>
    <w:rsid w:val="00B442FB"/>
    <w:rsid w:val="00B61629"/>
    <w:rsid w:val="00C04B17"/>
    <w:rsid w:val="00C35F4F"/>
    <w:rsid w:val="00C3668A"/>
    <w:rsid w:val="00C50709"/>
    <w:rsid w:val="00CA055B"/>
    <w:rsid w:val="00CB32BA"/>
    <w:rsid w:val="00CC193E"/>
    <w:rsid w:val="00CE0959"/>
    <w:rsid w:val="00D013D0"/>
    <w:rsid w:val="00D309E9"/>
    <w:rsid w:val="00D65962"/>
    <w:rsid w:val="00DD7CB1"/>
    <w:rsid w:val="00E34C97"/>
    <w:rsid w:val="00E9184F"/>
    <w:rsid w:val="00EA2708"/>
    <w:rsid w:val="00ED10FC"/>
    <w:rsid w:val="00EE3290"/>
    <w:rsid w:val="00EF37BE"/>
    <w:rsid w:val="00F04BEE"/>
    <w:rsid w:val="00F5539E"/>
    <w:rsid w:val="00FB0638"/>
    <w:rsid w:val="00FC1603"/>
    <w:rsid w:val="00FD0C58"/>
    <w:rsid w:val="00FD3515"/>
    <w:rsid w:val="00FE4058"/>
    <w:rsid w:val="00FF0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E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11E11"/>
  </w:style>
  <w:style w:type="character" w:customStyle="1" w:styleId="BodyTextChar">
    <w:name w:val="Body Text Char"/>
    <w:basedOn w:val="DefaultParagraphFont"/>
    <w:link w:val="BodyText"/>
    <w:uiPriority w:val="1"/>
    <w:rsid w:val="00611E11"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1"/>
    <w:qFormat/>
    <w:rsid w:val="00611E11"/>
    <w:pPr>
      <w:ind w:left="1220" w:hanging="360"/>
    </w:pPr>
  </w:style>
  <w:style w:type="paragraph" w:customStyle="1" w:styleId="TableParagraph">
    <w:name w:val="Table Paragraph"/>
    <w:basedOn w:val="Normal"/>
    <w:uiPriority w:val="1"/>
    <w:qFormat/>
    <w:rsid w:val="00611E11"/>
  </w:style>
  <w:style w:type="paragraph" w:styleId="Header">
    <w:name w:val="header"/>
    <w:aliases w:val="*Header,h,ContentsHeader,heading 3 after h2,h3+"/>
    <w:basedOn w:val="Normal"/>
    <w:link w:val="HeaderChar"/>
    <w:unhideWhenUsed/>
    <w:rsid w:val="003B0BBB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*Header Char,h Char,ContentsHeader Char,heading 3 after h2 Char,h3+ Char"/>
    <w:basedOn w:val="DefaultParagraphFont"/>
    <w:link w:val="Header"/>
    <w:rsid w:val="003B0BB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B0B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BBB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8A0D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0D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0D7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0D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0D7A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D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D7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361</Words>
  <Characters>2059</Characters>
  <Application>Microsoft Office Word</Application>
  <DocSecurity>0</DocSecurity>
  <Lines>17</Lines>
  <Paragraphs>4</Paragraphs>
  <ScaleCrop>false</ScaleCrop>
  <Company/>
  <LinksUpToDate>false</LinksUpToDate>
  <CharactersWithSpaces>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Raste, Mihir</dc:creator>
  <cp:keywords/>
  <dc:description/>
  <cp:lastModifiedBy>DELL</cp:lastModifiedBy>
  <cp:revision>55</cp:revision>
  <dcterms:created xsi:type="dcterms:W3CDTF">2020-08-07T16:23:00Z</dcterms:created>
  <dcterms:modified xsi:type="dcterms:W3CDTF">2022-03-14T06:38:00Z</dcterms:modified>
</cp:coreProperties>
</file>